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80" w:rsidRPr="002A7B80" w:rsidRDefault="002A7B80" w:rsidP="002A7B80">
      <w:pPr>
        <w:widowControl w:val="0"/>
        <w:tabs>
          <w:tab w:val="left" w:pos="0"/>
        </w:tabs>
        <w:spacing w:after="0"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A7B80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2A7B80" w:rsidRPr="002A7B80" w:rsidRDefault="002A7B80" w:rsidP="002A7B80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A7B80">
        <w:rPr>
          <w:rFonts w:ascii="Times New Roman" w:hAnsi="Times New Roman"/>
          <w:sz w:val="24"/>
          <w:szCs w:val="24"/>
          <w:u w:val="single"/>
        </w:rPr>
        <w:t>Учебный предмет:</w:t>
      </w:r>
      <w:r w:rsidRPr="002A7B80">
        <w:rPr>
          <w:rFonts w:ascii="Times New Roman" w:hAnsi="Times New Roman"/>
          <w:sz w:val="24"/>
          <w:szCs w:val="24"/>
        </w:rPr>
        <w:t xml:space="preserve"> ОРКС</w:t>
      </w:r>
    </w:p>
    <w:p w:rsidR="002A7B80" w:rsidRPr="002A7B80" w:rsidRDefault="002A7B80" w:rsidP="002A7B80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A7B80">
        <w:rPr>
          <w:rFonts w:ascii="Times New Roman" w:hAnsi="Times New Roman"/>
          <w:sz w:val="24"/>
          <w:szCs w:val="24"/>
          <w:u w:val="single"/>
        </w:rPr>
        <w:t>Класс</w:t>
      </w:r>
      <w:r w:rsidRPr="002A7B80">
        <w:rPr>
          <w:rFonts w:ascii="Times New Roman" w:hAnsi="Times New Roman"/>
          <w:sz w:val="24"/>
          <w:szCs w:val="24"/>
        </w:rPr>
        <w:t>: 4</w:t>
      </w:r>
    </w:p>
    <w:p w:rsidR="002A7B80" w:rsidRPr="002A7B80" w:rsidRDefault="002A7B80" w:rsidP="002A7B80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A7B80">
        <w:rPr>
          <w:rFonts w:ascii="Times New Roman" w:hAnsi="Times New Roman"/>
          <w:sz w:val="24"/>
          <w:szCs w:val="24"/>
          <w:u w:val="single"/>
        </w:rPr>
        <w:t>Срок реализации рабочей программы</w:t>
      </w:r>
      <w:r w:rsidRPr="002A7B80">
        <w:rPr>
          <w:rFonts w:ascii="Times New Roman" w:hAnsi="Times New Roman"/>
          <w:sz w:val="24"/>
          <w:szCs w:val="24"/>
        </w:rPr>
        <w:t>: 1 год</w:t>
      </w:r>
    </w:p>
    <w:p w:rsidR="002A7B80" w:rsidRPr="002A7B80" w:rsidRDefault="002A7B80" w:rsidP="002A7B80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A7B80">
        <w:rPr>
          <w:rFonts w:ascii="Times New Roman" w:hAnsi="Times New Roman"/>
          <w:sz w:val="24"/>
          <w:szCs w:val="24"/>
          <w:u w:val="single"/>
        </w:rPr>
        <w:t>Нормативная база</w:t>
      </w:r>
      <w:r w:rsidRPr="002A7B80">
        <w:rPr>
          <w:rFonts w:ascii="Times New Roman" w:hAnsi="Times New Roman"/>
          <w:sz w:val="24"/>
          <w:szCs w:val="24"/>
        </w:rPr>
        <w:t>:</w:t>
      </w:r>
    </w:p>
    <w:p w:rsidR="002A7B80" w:rsidRPr="002A7B80" w:rsidRDefault="002A7B80" w:rsidP="002A7B80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7B80">
        <w:rPr>
          <w:rFonts w:ascii="Times New Roman" w:hAnsi="Times New Roman"/>
          <w:sz w:val="24"/>
          <w:szCs w:val="24"/>
        </w:rPr>
        <w:t>Закона 273 – ФЗ «Об образовании в РФ»;</w:t>
      </w:r>
    </w:p>
    <w:p w:rsidR="002A7B80" w:rsidRPr="002A7B80" w:rsidRDefault="002A7B80" w:rsidP="002A7B80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7B80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</w:t>
      </w:r>
      <w:r w:rsidRPr="002A7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proofErr w:type="spellStart"/>
      <w:r w:rsidRPr="002A7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2A7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 № 69 от 31.01.2012 г. «О внесении изменений в Федеральный компонент государственных образовательных стандартов нового поколения». Обязательный минимум содержания основных образовательных программ по ОРКСЭ (образовательный стандарт по ОРКСЭ).</w:t>
      </w:r>
    </w:p>
    <w:p w:rsidR="002A7B80" w:rsidRPr="002A7B80" w:rsidRDefault="002A7B80" w:rsidP="002A7B80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Протокол заседания Коллегии </w:t>
      </w:r>
      <w:proofErr w:type="spellStart"/>
      <w:r w:rsidRPr="002A7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2A7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 от 20.03.2012 г. № ПК-4  «О введении комплексного учебного курса для общеобразовательных учреждений «Основы религиозных культур и светской этики», включающего модули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 и «Основы светской этики», </w:t>
      </w:r>
      <w:r w:rsidRPr="002A7B80">
        <w:rPr>
          <w:rFonts w:ascii="Times New Roman" w:hAnsi="Times New Roman"/>
          <w:bCs/>
          <w:sz w:val="24"/>
          <w:szCs w:val="24"/>
        </w:rPr>
        <w:t xml:space="preserve">с учётом </w:t>
      </w:r>
      <w:r w:rsidRPr="002A7B80"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авторской программы Данилюк Александра Ярославовича  </w:t>
      </w:r>
      <w:r w:rsidRPr="002A7B80">
        <w:rPr>
          <w:rStyle w:val="c24"/>
          <w:rFonts w:ascii="Times New Roman" w:hAnsi="Times New Roman"/>
          <w:color w:val="000000"/>
          <w:sz w:val="24"/>
          <w:szCs w:val="24"/>
          <w:shd w:val="clear" w:color="auto" w:fill="FFFFFF"/>
        </w:rPr>
        <w:t>«Основы религиозных культур и светской этики»</w:t>
      </w:r>
      <w:r w:rsidRPr="002A7B80"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>, 4-классы</w:t>
      </w:r>
      <w:r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7B80">
        <w:rPr>
          <w:rFonts w:ascii="Times New Roman" w:hAnsi="Times New Roman"/>
          <w:sz w:val="24"/>
          <w:szCs w:val="24"/>
        </w:rPr>
        <w:t>(образовательная</w:t>
      </w:r>
      <w:proofErr w:type="gramEnd"/>
      <w:r w:rsidRPr="002A7B80">
        <w:rPr>
          <w:rFonts w:ascii="Times New Roman" w:hAnsi="Times New Roman"/>
          <w:sz w:val="24"/>
          <w:szCs w:val="24"/>
        </w:rPr>
        <w:t xml:space="preserve"> программа  «Школа России»); </w:t>
      </w:r>
      <w:r w:rsidRPr="002A7B80"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A7B80" w:rsidRPr="002A7B80" w:rsidRDefault="002A7B80" w:rsidP="002A7B80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7B80">
        <w:rPr>
          <w:rFonts w:ascii="Times New Roman" w:hAnsi="Times New Roman"/>
          <w:sz w:val="24"/>
          <w:szCs w:val="24"/>
        </w:rPr>
        <w:t>Положения о рабочей программе МБОУ СШ № 155.</w:t>
      </w:r>
    </w:p>
    <w:p w:rsidR="002A7B80" w:rsidRPr="002A7B80" w:rsidRDefault="002A7B80" w:rsidP="002A7B80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2A7B80">
        <w:rPr>
          <w:rFonts w:ascii="Times New Roman" w:hAnsi="Times New Roman"/>
          <w:sz w:val="24"/>
          <w:szCs w:val="24"/>
          <w:u w:val="single"/>
        </w:rPr>
        <w:t xml:space="preserve">Учебно-методический комплекс: </w:t>
      </w:r>
      <w:r w:rsidRPr="002A7B80">
        <w:rPr>
          <w:rFonts w:ascii="Times New Roman" w:hAnsi="Times New Roman"/>
          <w:color w:val="000000"/>
          <w:sz w:val="24"/>
          <w:szCs w:val="24"/>
        </w:rPr>
        <w:t>Данилюк А.Я. Основы религиозных наук и светской этики,  4 класс, Просвещение, 2014 г.</w:t>
      </w:r>
    </w:p>
    <w:p w:rsidR="002A7B80" w:rsidRPr="002A7B80" w:rsidRDefault="002A7B80" w:rsidP="002A7B80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7B80">
        <w:rPr>
          <w:rFonts w:ascii="Times New Roman" w:hAnsi="Times New Roman"/>
          <w:sz w:val="24"/>
          <w:szCs w:val="24"/>
          <w:u w:val="single"/>
        </w:rPr>
        <w:t>Цель</w:t>
      </w:r>
      <w:r w:rsidRPr="002A7B80">
        <w:rPr>
          <w:rFonts w:ascii="Times New Roman" w:hAnsi="Times New Roman"/>
          <w:sz w:val="24"/>
          <w:szCs w:val="24"/>
        </w:rPr>
        <w:t xml:space="preserve">: </w:t>
      </w:r>
      <w:r w:rsidRPr="002A7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модульного курса «Основ</w:t>
      </w:r>
      <w:bookmarkStart w:id="0" w:name="_GoBack"/>
      <w:bookmarkEnd w:id="0"/>
      <w:r w:rsidRPr="002A7B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 светской этики» - формирование у младшего подростка мотиваций к осознанному нравственному поведению, основанному на знании и уважении культурных  традиций многонационального народа России, а также к диалогу с представителями других культур и мировоззрений.</w:t>
      </w:r>
      <w:r w:rsidRPr="002A7B80">
        <w:rPr>
          <w:rFonts w:ascii="Times New Roman" w:hAnsi="Times New Roman"/>
          <w:sz w:val="24"/>
          <w:szCs w:val="24"/>
        </w:rPr>
        <w:t xml:space="preserve"> </w:t>
      </w:r>
      <w:r w:rsidRPr="002A7B80">
        <w:rPr>
          <w:rFonts w:ascii="Times New Roman" w:hAnsi="Times New Roman"/>
          <w:sz w:val="24"/>
          <w:szCs w:val="24"/>
          <w:u w:val="single"/>
        </w:rPr>
        <w:t>Задачи</w:t>
      </w:r>
      <w:r w:rsidRPr="002A7B80">
        <w:rPr>
          <w:rFonts w:ascii="Times New Roman" w:hAnsi="Times New Roman"/>
          <w:sz w:val="24"/>
          <w:szCs w:val="24"/>
        </w:rPr>
        <w:t>:</w:t>
      </w:r>
    </w:p>
    <w:p w:rsidR="002A7B80" w:rsidRPr="002A7B80" w:rsidRDefault="002A7B80" w:rsidP="002A7B8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7B80">
        <w:rPr>
          <w:rStyle w:val="c0"/>
          <w:color w:val="000000"/>
        </w:rPr>
        <w:t xml:space="preserve">1.  Знакомство </w:t>
      </w:r>
      <w:proofErr w:type="gramStart"/>
      <w:r w:rsidRPr="002A7B80">
        <w:rPr>
          <w:rStyle w:val="c0"/>
          <w:color w:val="000000"/>
        </w:rPr>
        <w:t>обучающихся</w:t>
      </w:r>
      <w:proofErr w:type="gramEnd"/>
      <w:r w:rsidRPr="002A7B80">
        <w:rPr>
          <w:rStyle w:val="c0"/>
          <w:color w:val="000000"/>
        </w:rPr>
        <w:t xml:space="preserve"> с основами  светской этики;</w:t>
      </w:r>
    </w:p>
    <w:p w:rsidR="002A7B80" w:rsidRPr="002A7B80" w:rsidRDefault="002A7B80" w:rsidP="002A7B8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7B80">
        <w:rPr>
          <w:rStyle w:val="c0"/>
          <w:color w:val="000000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A7B80" w:rsidRPr="002A7B80" w:rsidRDefault="002A7B80" w:rsidP="002A7B8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7B80">
        <w:rPr>
          <w:rStyle w:val="c0"/>
          <w:color w:val="000000"/>
        </w:rPr>
        <w:t xml:space="preserve">3.  Обобщение знаний, понятий и представлений о  культуре и морали, полученных </w:t>
      </w:r>
      <w:proofErr w:type="gramStart"/>
      <w:r w:rsidRPr="002A7B80">
        <w:rPr>
          <w:rStyle w:val="c0"/>
          <w:color w:val="000000"/>
        </w:rPr>
        <w:t>обучающимися</w:t>
      </w:r>
      <w:proofErr w:type="gramEnd"/>
      <w:r w:rsidRPr="002A7B80">
        <w:rPr>
          <w:rStyle w:val="c0"/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A7B80" w:rsidRPr="002A7B80" w:rsidRDefault="002A7B80" w:rsidP="002A7B8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A7B80">
        <w:rPr>
          <w:rStyle w:val="c0"/>
          <w:color w:val="000000"/>
        </w:rPr>
        <w:t>4.  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2A7B80" w:rsidRPr="002A7B80" w:rsidRDefault="002A7B80" w:rsidP="002A7B8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7B80">
        <w:rPr>
          <w:rFonts w:ascii="Times New Roman" w:hAnsi="Times New Roman"/>
          <w:sz w:val="24"/>
          <w:szCs w:val="24"/>
          <w:u w:val="single"/>
        </w:rPr>
        <w:t>Кол-во часов:</w:t>
      </w:r>
      <w:r w:rsidRPr="002A7B80">
        <w:rPr>
          <w:rFonts w:ascii="Times New Roman" w:hAnsi="Times New Roman"/>
          <w:sz w:val="24"/>
          <w:szCs w:val="24"/>
        </w:rPr>
        <w:t xml:space="preserve"> 34 </w:t>
      </w:r>
    </w:p>
    <w:p w:rsidR="002A7B80" w:rsidRPr="002A7B80" w:rsidRDefault="002A7B80" w:rsidP="002A7B80">
      <w:pPr>
        <w:widowControl w:val="0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7B80">
        <w:rPr>
          <w:rFonts w:ascii="Times New Roman" w:hAnsi="Times New Roman"/>
          <w:sz w:val="24"/>
          <w:szCs w:val="24"/>
          <w:u w:val="single"/>
        </w:rPr>
        <w:t>Основные разделы и формы текущего контроля, промежуточной аттестации:</w:t>
      </w:r>
    </w:p>
    <w:tbl>
      <w:tblPr>
        <w:tblStyle w:val="12"/>
        <w:tblW w:w="9464" w:type="dxa"/>
        <w:tblInd w:w="0" w:type="dxa"/>
        <w:tblLook w:val="04A0" w:firstRow="1" w:lastRow="0" w:firstColumn="1" w:lastColumn="0" w:noHBand="0" w:noVBand="1"/>
      </w:tblPr>
      <w:tblGrid>
        <w:gridCol w:w="3000"/>
        <w:gridCol w:w="3872"/>
        <w:gridCol w:w="2592"/>
      </w:tblGrid>
      <w:tr w:rsidR="002A7B80" w:rsidRPr="002A7B80" w:rsidTr="002A7B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B8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widowControl w:val="0"/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80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widowControl w:val="0"/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80">
              <w:rPr>
                <w:rFonts w:ascii="Times New Roman" w:hAnsi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2A7B80" w:rsidRPr="002A7B80" w:rsidTr="002A7B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80">
              <w:rPr>
                <w:rFonts w:ascii="Times New Roman" w:hAnsi="Times New Roman"/>
                <w:sz w:val="24"/>
                <w:szCs w:val="24"/>
              </w:rPr>
              <w:t>Росси</w:t>
            </w:r>
            <w:proofErr w:type="gramStart"/>
            <w:r w:rsidRPr="002A7B8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A7B80">
              <w:rPr>
                <w:rFonts w:ascii="Times New Roman" w:hAnsi="Times New Roman"/>
                <w:sz w:val="24"/>
                <w:szCs w:val="24"/>
              </w:rPr>
              <w:t xml:space="preserve"> наша Родина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B80">
              <w:rPr>
                <w:rFonts w:ascii="Times New Roman" w:hAnsi="Times New Roman"/>
                <w:sz w:val="24"/>
                <w:szCs w:val="24"/>
              </w:rPr>
              <w:t>Презентация творческой работы; итоговая контрольная работа в виде теста.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2A7B80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 30.04.2020 по 22.05.2020 г.</w:t>
            </w:r>
          </w:p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80">
              <w:rPr>
                <w:rFonts w:ascii="Times New Roman" w:hAnsi="Times New Roman"/>
                <w:sz w:val="24"/>
                <w:szCs w:val="24"/>
              </w:rPr>
              <w:lastRenderedPageBreak/>
              <w:t>Зачётная работа.</w:t>
            </w:r>
          </w:p>
        </w:tc>
      </w:tr>
      <w:tr w:rsidR="002A7B80" w:rsidRPr="002A7B80" w:rsidTr="002A7B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7B8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Мораль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B80">
              <w:rPr>
                <w:rFonts w:ascii="Times New Roman" w:hAnsi="Times New Roman"/>
                <w:sz w:val="24"/>
                <w:szCs w:val="24"/>
              </w:rPr>
              <w:t xml:space="preserve">Презентация творческой работы; </w:t>
            </w:r>
            <w:proofErr w:type="gramStart"/>
            <w:r w:rsidRPr="002A7B80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2A7B80">
              <w:rPr>
                <w:rFonts w:ascii="Times New Roman" w:hAnsi="Times New Roman"/>
                <w:sz w:val="24"/>
                <w:szCs w:val="24"/>
              </w:rPr>
              <w:t>тоговая контрольная работа в виде теста.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7B80" w:rsidRPr="002A7B80" w:rsidTr="002A7B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7B8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80">
              <w:rPr>
                <w:rFonts w:ascii="Times New Roman" w:hAnsi="Times New Roman"/>
                <w:sz w:val="24"/>
                <w:szCs w:val="24"/>
              </w:rPr>
              <w:t>Презентация творческой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7B80" w:rsidRPr="002A7B80" w:rsidTr="002A7B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80">
              <w:rPr>
                <w:rFonts w:ascii="Times New Roman" w:hAnsi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B80">
              <w:rPr>
                <w:rFonts w:ascii="Times New Roman" w:hAnsi="Times New Roman"/>
                <w:sz w:val="24"/>
                <w:szCs w:val="24"/>
              </w:rPr>
              <w:t>Презентация творческой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7B80" w:rsidRPr="002A7B80" w:rsidTr="002A7B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7B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Жизнь </w:t>
            </w:r>
            <w:proofErr w:type="gramStart"/>
            <w:r w:rsidRPr="002A7B80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человека-высшая</w:t>
            </w:r>
            <w:proofErr w:type="gramEnd"/>
            <w:r w:rsidRPr="002A7B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нравственная ценность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B80">
              <w:rPr>
                <w:rFonts w:ascii="Times New Roman" w:hAnsi="Times New Roman"/>
                <w:sz w:val="24"/>
                <w:szCs w:val="24"/>
              </w:rPr>
              <w:t>Презентация творческой работы; итоговая контрольная работа в виде теста.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7B80" w:rsidRPr="002A7B80" w:rsidTr="002A7B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80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B80">
              <w:rPr>
                <w:rFonts w:ascii="Times New Roman" w:hAnsi="Times New Roman"/>
                <w:sz w:val="24"/>
                <w:szCs w:val="24"/>
              </w:rPr>
              <w:t>Презентация творческой работы; итоговая контрольная работа в виде теста.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80" w:rsidRPr="002A7B80" w:rsidRDefault="002A7B80" w:rsidP="002A7B8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A7B80" w:rsidRPr="002A7B80" w:rsidRDefault="002A7B80" w:rsidP="002A7B8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7B80" w:rsidRPr="002A7B80" w:rsidRDefault="002A7B80" w:rsidP="002A7B80">
      <w:pPr>
        <w:widowControl w:val="0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A7B80">
        <w:rPr>
          <w:rFonts w:ascii="Times New Roman" w:hAnsi="Times New Roman"/>
          <w:sz w:val="24"/>
          <w:szCs w:val="24"/>
        </w:rPr>
        <w:t>Аннотацию составил учитель начальных классов Гордеева Л.А.</w:t>
      </w:r>
    </w:p>
    <w:p w:rsidR="002A7B80" w:rsidRPr="002A7B80" w:rsidRDefault="002A7B80" w:rsidP="002A7B8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7B80" w:rsidRPr="002A7B80" w:rsidRDefault="002A7B80" w:rsidP="002A7B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4048" w:rsidRPr="002A7B80" w:rsidRDefault="002E4048" w:rsidP="002A7B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2E4048" w:rsidRPr="002A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43D"/>
    <w:multiLevelType w:val="hybridMultilevel"/>
    <w:tmpl w:val="F776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0CC8"/>
    <w:multiLevelType w:val="hybridMultilevel"/>
    <w:tmpl w:val="302C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47B33"/>
    <w:multiLevelType w:val="multilevel"/>
    <w:tmpl w:val="4B08E892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0001A11"/>
    <w:multiLevelType w:val="multilevel"/>
    <w:tmpl w:val="7B90CB2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5"/>
    <w:rsid w:val="002A7B80"/>
    <w:rsid w:val="002E4048"/>
    <w:rsid w:val="003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80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7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rsid w:val="002A7B80"/>
  </w:style>
  <w:style w:type="character" w:customStyle="1" w:styleId="c24">
    <w:name w:val="c24"/>
    <w:rsid w:val="002A7B80"/>
  </w:style>
  <w:style w:type="character" w:customStyle="1" w:styleId="c0">
    <w:name w:val="c0"/>
    <w:rsid w:val="002A7B80"/>
  </w:style>
  <w:style w:type="table" w:customStyle="1" w:styleId="12">
    <w:name w:val="Сетка таблицы12"/>
    <w:basedOn w:val="a1"/>
    <w:uiPriority w:val="59"/>
    <w:rsid w:val="002A7B80"/>
    <w:pPr>
      <w:spacing w:after="0" w:line="240" w:lineRule="auto"/>
    </w:pPr>
    <w:rPr>
      <w:rFonts w:eastAsia="Times New Roman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2A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80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7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rsid w:val="002A7B80"/>
  </w:style>
  <w:style w:type="character" w:customStyle="1" w:styleId="c24">
    <w:name w:val="c24"/>
    <w:rsid w:val="002A7B80"/>
  </w:style>
  <w:style w:type="character" w:customStyle="1" w:styleId="c0">
    <w:name w:val="c0"/>
    <w:rsid w:val="002A7B80"/>
  </w:style>
  <w:style w:type="table" w:customStyle="1" w:styleId="12">
    <w:name w:val="Сетка таблицы12"/>
    <w:basedOn w:val="a1"/>
    <w:uiPriority w:val="59"/>
    <w:rsid w:val="002A7B80"/>
    <w:pPr>
      <w:spacing w:after="0" w:line="240" w:lineRule="auto"/>
    </w:pPr>
    <w:rPr>
      <w:rFonts w:eastAsia="Times New Roman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2A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3</cp:revision>
  <dcterms:created xsi:type="dcterms:W3CDTF">2020-04-26T22:09:00Z</dcterms:created>
  <dcterms:modified xsi:type="dcterms:W3CDTF">2020-04-26T22:12:00Z</dcterms:modified>
</cp:coreProperties>
</file>